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EDC297" w14:textId="77777777" w:rsidR="00383EE3" w:rsidRPr="00383EE3" w:rsidRDefault="00383EE3" w:rsidP="00383EE3">
      <w:pPr>
        <w:spacing w:before="100" w:beforeAutospacing="1" w:after="100" w:afterAutospacing="1"/>
        <w:rPr>
          <w:rFonts w:ascii="Helvetica" w:hAnsi="Helvetica" w:cs="Times New Roman"/>
          <w:color w:val="111111"/>
          <w:sz w:val="30"/>
          <w:szCs w:val="30"/>
          <w:lang w:eastAsia="zh-CN"/>
        </w:rPr>
      </w:pPr>
      <w:r w:rsidRPr="00383EE3">
        <w:rPr>
          <w:rFonts w:ascii="Helvetica" w:hAnsi="Helvetica" w:cs="Times New Roman"/>
          <w:color w:val="111111"/>
          <w:sz w:val="30"/>
          <w:szCs w:val="30"/>
          <w:lang w:eastAsia="zh-CN"/>
        </w:rPr>
        <w:t>Thank you for your submission. This assignment asked for an executive brief on a new economic opportunity. Specifically, it asked for:</w:t>
      </w:r>
    </w:p>
    <w:p w14:paraId="3C4EDD51" w14:textId="77777777" w:rsidR="00383EE3" w:rsidRPr="00383EE3" w:rsidRDefault="00383EE3" w:rsidP="00383EE3">
      <w:pPr>
        <w:spacing w:before="100" w:beforeAutospacing="1" w:after="100" w:afterAutospacing="1"/>
        <w:rPr>
          <w:rFonts w:ascii="Helvetica" w:hAnsi="Helvetica" w:cs="Times New Roman"/>
          <w:color w:val="111111"/>
          <w:sz w:val="30"/>
          <w:szCs w:val="30"/>
          <w:lang w:eastAsia="zh-CN"/>
        </w:rPr>
      </w:pPr>
      <w:r w:rsidRPr="00383EE3">
        <w:rPr>
          <w:rFonts w:ascii="Helvetica" w:hAnsi="Helvetica" w:cs="Times New Roman"/>
          <w:color w:val="111111"/>
          <w:sz w:val="30"/>
          <w:szCs w:val="30"/>
          <w:lang w:eastAsia="zh-CN"/>
        </w:rPr>
        <w:t>* The proposal of an economic initiative that presents an opportunity</w:t>
      </w:r>
    </w:p>
    <w:p w14:paraId="388D4AB0" w14:textId="77777777" w:rsidR="00383EE3" w:rsidRPr="00383EE3" w:rsidRDefault="00383EE3" w:rsidP="00383EE3">
      <w:pPr>
        <w:spacing w:before="100" w:beforeAutospacing="1" w:after="100" w:afterAutospacing="1"/>
        <w:rPr>
          <w:rFonts w:ascii="Helvetica" w:hAnsi="Helvetica" w:cs="Times New Roman"/>
          <w:color w:val="111111"/>
          <w:sz w:val="30"/>
          <w:szCs w:val="30"/>
          <w:lang w:eastAsia="zh-CN"/>
        </w:rPr>
      </w:pPr>
      <w:r w:rsidRPr="00383EE3">
        <w:rPr>
          <w:rFonts w:ascii="Helvetica" w:hAnsi="Helvetica" w:cs="Times New Roman"/>
          <w:color w:val="111111"/>
          <w:sz w:val="30"/>
          <w:szCs w:val="30"/>
          <w:lang w:eastAsia="zh-CN"/>
        </w:rPr>
        <w:t>* Look at and analyze the supply and demand of said initiative</w:t>
      </w:r>
    </w:p>
    <w:p w14:paraId="1F771436" w14:textId="77777777" w:rsidR="00383EE3" w:rsidRPr="00383EE3" w:rsidRDefault="00383EE3" w:rsidP="00383EE3">
      <w:pPr>
        <w:spacing w:before="100" w:beforeAutospacing="1" w:after="100" w:afterAutospacing="1"/>
        <w:rPr>
          <w:rFonts w:ascii="Helvetica" w:hAnsi="Helvetica" w:cs="Times New Roman"/>
          <w:color w:val="111111"/>
          <w:sz w:val="30"/>
          <w:szCs w:val="30"/>
          <w:lang w:eastAsia="zh-CN"/>
        </w:rPr>
      </w:pPr>
      <w:r w:rsidRPr="00383EE3">
        <w:rPr>
          <w:rFonts w:ascii="Helvetica" w:hAnsi="Helvetica" w:cs="Times New Roman"/>
          <w:color w:val="111111"/>
          <w:sz w:val="30"/>
          <w:szCs w:val="30"/>
          <w:lang w:eastAsia="zh-CN"/>
        </w:rPr>
        <w:t>* Explain relevant economic and environmental data</w:t>
      </w:r>
    </w:p>
    <w:p w14:paraId="364F2007" w14:textId="77777777" w:rsidR="00383EE3" w:rsidRPr="00383EE3" w:rsidRDefault="00383EE3" w:rsidP="00383EE3">
      <w:pPr>
        <w:spacing w:before="100" w:beforeAutospacing="1" w:after="100" w:afterAutospacing="1"/>
        <w:rPr>
          <w:rFonts w:ascii="Helvetica" w:hAnsi="Helvetica" w:cs="Times New Roman"/>
          <w:color w:val="111111"/>
          <w:sz w:val="30"/>
          <w:szCs w:val="30"/>
          <w:lang w:eastAsia="zh-CN"/>
        </w:rPr>
      </w:pPr>
      <w:r w:rsidRPr="00383EE3">
        <w:rPr>
          <w:rFonts w:ascii="Helvetica" w:hAnsi="Helvetica" w:cs="Times New Roman"/>
          <w:color w:val="111111"/>
          <w:sz w:val="30"/>
          <w:szCs w:val="30"/>
          <w:lang w:eastAsia="zh-CN"/>
        </w:rPr>
        <w:t xml:space="preserve">This was mostly done well in your submission. I saw a thorough proposal, that analyzed the relevant economic data that is relevant to the success of your organization﻿﻿﻿﻿﻿﻿﻿﻿﻿. This was an interesting proposal and I enjoyed reading </w:t>
      </w:r>
      <w:proofErr w:type="gramStart"/>
      <w:r w:rsidRPr="00383EE3">
        <w:rPr>
          <w:rFonts w:ascii="Helvetica" w:hAnsi="Helvetica" w:cs="Times New Roman"/>
          <w:color w:val="111111"/>
          <w:sz w:val="30"/>
          <w:szCs w:val="30"/>
          <w:lang w:eastAsia="zh-CN"/>
        </w:rPr>
        <w:t>it.﻿</w:t>
      </w:r>
      <w:proofErr w:type="gramEnd"/>
      <w:r w:rsidRPr="00383EE3">
        <w:rPr>
          <w:rFonts w:ascii="Helvetica" w:hAnsi="Helvetica" w:cs="Times New Roman"/>
          <w:color w:val="111111"/>
          <w:sz w:val="30"/>
          <w:szCs w:val="30"/>
          <w:lang w:eastAsia="zh-CN"/>
        </w:rPr>
        <w:t>﻿﻿﻿﻿﻿﻿﻿﻿﻿</w:t>
      </w:r>
    </w:p>
    <w:p w14:paraId="148C802A" w14:textId="77777777" w:rsidR="00383EE3" w:rsidRPr="00383EE3" w:rsidRDefault="00383EE3" w:rsidP="00383EE3">
      <w:pPr>
        <w:spacing w:before="100" w:beforeAutospacing="1" w:after="100" w:afterAutospacing="1"/>
        <w:rPr>
          <w:rFonts w:ascii="Helvetica" w:hAnsi="Helvetica" w:cs="Times New Roman"/>
          <w:color w:val="111111"/>
          <w:sz w:val="30"/>
          <w:szCs w:val="30"/>
          <w:lang w:eastAsia="zh-CN"/>
        </w:rPr>
      </w:pPr>
      <w:r w:rsidRPr="00383EE3">
        <w:rPr>
          <w:rFonts w:ascii="Helvetica" w:hAnsi="Helvetica" w:cs="Times New Roman"/>
          <w:color w:val="111111"/>
          <w:sz w:val="30"/>
          <w:szCs w:val="30"/>
          <w:lang w:eastAsia="zh-CN"/>
        </w:rPr>
        <w:t>This was well-supported with scholarly research.</w:t>
      </w:r>
    </w:p>
    <w:p w14:paraId="6D1D9A01" w14:textId="77777777" w:rsidR="00383EE3" w:rsidRPr="00383EE3" w:rsidRDefault="00383EE3" w:rsidP="00383EE3">
      <w:pPr>
        <w:spacing w:before="100" w:beforeAutospacing="1" w:after="100" w:afterAutospacing="1"/>
        <w:rPr>
          <w:rFonts w:ascii="Helvetica" w:hAnsi="Helvetica" w:cs="Times New Roman"/>
          <w:color w:val="111111"/>
          <w:sz w:val="30"/>
          <w:szCs w:val="30"/>
          <w:lang w:eastAsia="zh-CN"/>
        </w:rPr>
      </w:pPr>
      <w:r w:rsidRPr="00383EE3">
        <w:rPr>
          <w:rFonts w:ascii="Helvetica" w:hAnsi="Helvetica" w:cs="Times New Roman"/>
          <w:color w:val="111111"/>
          <w:sz w:val="30"/>
          <w:szCs w:val="30"/>
          <w:lang w:eastAsia="zh-CN"/>
        </w:rPr>
        <w:t>Dr. C </w:t>
      </w:r>
    </w:p>
    <w:p w14:paraId="23AA14E5" w14:textId="77777777" w:rsidR="00383EE3" w:rsidRPr="00383EE3" w:rsidRDefault="00383EE3" w:rsidP="00383EE3">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383EE3">
        <w:rPr>
          <w:rFonts w:ascii="Times New Roman" w:eastAsia="Times New Roman" w:hAnsi="Times New Roman" w:cs="Times New Roman"/>
          <w:i/>
          <w:iCs/>
          <w:caps/>
          <w:color w:val="CCCCCC"/>
          <w:spacing w:val="7"/>
          <w:sz w:val="18"/>
          <w:szCs w:val="18"/>
          <w:lang w:eastAsia="zh-CN"/>
        </w:rPr>
        <w:t>COMPETENCY: </w:t>
      </w:r>
      <w:r w:rsidRPr="00383EE3">
        <w:rPr>
          <w:rFonts w:ascii="Times New Roman" w:eastAsia="Times New Roman" w:hAnsi="Times New Roman" w:cs="Times New Roman"/>
          <w:color w:val="FFFFFF"/>
          <w:sz w:val="35"/>
          <w:szCs w:val="35"/>
          <w:lang w:eastAsia="zh-CN"/>
        </w:rPr>
        <w:t>Develop ethical and culturally equitable solutions to economic problems within a health care organization in an effort to improve the quality of care and services offered.</w:t>
      </w:r>
    </w:p>
    <w:p w14:paraId="4EF06AD5" w14:textId="77777777" w:rsidR="00383EE3" w:rsidRPr="00383EE3" w:rsidRDefault="00383EE3" w:rsidP="00383EE3">
      <w:pPr>
        <w:spacing w:before="100" w:beforeAutospacing="1" w:after="300" w:line="336" w:lineRule="atLeast"/>
        <w:outlineLvl w:val="3"/>
        <w:rPr>
          <w:rFonts w:ascii="Times New Roman" w:eastAsia="Times New Roman" w:hAnsi="Times New Roman" w:cs="Times New Roman"/>
          <w:sz w:val="38"/>
          <w:szCs w:val="38"/>
          <w:lang w:eastAsia="zh-CN"/>
        </w:rPr>
      </w:pPr>
      <w:r w:rsidRPr="00383EE3">
        <w:rPr>
          <w:rFonts w:ascii="Times New Roman" w:eastAsia="Times New Roman" w:hAnsi="Times New Roman" w:cs="Times New Roman"/>
          <w:i/>
          <w:iCs/>
          <w:caps/>
          <w:color w:val="555555"/>
          <w:spacing w:val="7"/>
          <w:sz w:val="18"/>
          <w:szCs w:val="18"/>
          <w:lang w:eastAsia="zh-CN"/>
        </w:rPr>
        <w:t>CRITERION: </w:t>
      </w:r>
      <w:r w:rsidRPr="00383EE3">
        <w:rPr>
          <w:rFonts w:ascii="Times New Roman" w:eastAsia="Times New Roman" w:hAnsi="Times New Roman" w:cs="Times New Roman"/>
          <w:sz w:val="38"/>
          <w:szCs w:val="38"/>
          <w:lang w:eastAsia="zh-CN"/>
        </w:rPr>
        <w:t>Propose an economic initiative that presents an opportunity for a care setting at both the micro and macro levels, and that will provide ethical and culturally equitable improvements to the quality of care.</w:t>
      </w:r>
    </w:p>
    <w:p w14:paraId="783F5ED1" w14:textId="77777777" w:rsidR="00383EE3" w:rsidRPr="00383EE3" w:rsidRDefault="00383EE3" w:rsidP="00383EE3">
      <w:pPr>
        <w:rPr>
          <w:rFonts w:ascii="Times New Roman" w:eastAsia="Times New Roman" w:hAnsi="Times New Roman" w:cs="Times New Roman"/>
          <w:caps/>
          <w:sz w:val="17"/>
          <w:szCs w:val="17"/>
          <w:lang w:eastAsia="zh-CN"/>
        </w:rPr>
      </w:pPr>
      <w:hyperlink r:id="rId4" w:history="1">
        <w:r w:rsidRPr="00383EE3">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DISTINGUISHED</w:t>
        </w:r>
      </w:hyperlink>
    </w:p>
    <w:p w14:paraId="32257847" w14:textId="77777777" w:rsidR="00383EE3" w:rsidRPr="00383EE3" w:rsidRDefault="00383EE3" w:rsidP="00383EE3">
      <w:pPr>
        <w:rPr>
          <w:rFonts w:ascii="Times New Roman" w:eastAsia="Times New Roman" w:hAnsi="Times New Roman" w:cs="Times New Roman"/>
          <w:caps/>
          <w:sz w:val="17"/>
          <w:szCs w:val="17"/>
          <w:lang w:eastAsia="zh-CN"/>
        </w:rPr>
      </w:pPr>
      <w:hyperlink r:id="rId5" w:history="1">
        <w:r w:rsidRPr="00383EE3">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PROFICIENT</w:t>
        </w:r>
      </w:hyperlink>
    </w:p>
    <w:p w14:paraId="62841B7A" w14:textId="77777777" w:rsidR="00383EE3" w:rsidRPr="00383EE3" w:rsidRDefault="00383EE3" w:rsidP="00383EE3">
      <w:pPr>
        <w:rPr>
          <w:rFonts w:ascii="Times New Roman" w:eastAsia="Times New Roman" w:hAnsi="Times New Roman" w:cs="Times New Roman"/>
          <w:caps/>
          <w:sz w:val="17"/>
          <w:szCs w:val="17"/>
          <w:lang w:eastAsia="zh-CN"/>
        </w:rPr>
      </w:pPr>
      <w:hyperlink r:id="rId6" w:history="1">
        <w:r w:rsidRPr="00383EE3">
          <w:rPr>
            <w:rFonts w:ascii="Times New Roman" w:eastAsia="Times New Roman" w:hAnsi="Times New Roman" w:cs="Times New Roman"/>
            <w:b/>
            <w:bCs/>
            <w:caps/>
            <w:color w:val="FFFFFF"/>
            <w:sz w:val="17"/>
            <w:szCs w:val="17"/>
            <w:u w:val="single"/>
            <w:bdr w:val="single" w:sz="6" w:space="6" w:color="999999" w:frame="1"/>
            <w:shd w:val="clear" w:color="auto" w:fill="F2B11A"/>
            <w:lang w:eastAsia="zh-CN"/>
          </w:rPr>
          <w:t>BASIC</w:t>
        </w:r>
      </w:hyperlink>
    </w:p>
    <w:p w14:paraId="011EEF71" w14:textId="77777777" w:rsidR="00383EE3" w:rsidRPr="00383EE3" w:rsidRDefault="00383EE3" w:rsidP="00383EE3">
      <w:pPr>
        <w:rPr>
          <w:rFonts w:ascii="Times New Roman" w:eastAsia="Times New Roman" w:hAnsi="Times New Roman" w:cs="Times New Roman"/>
          <w:caps/>
          <w:sz w:val="17"/>
          <w:szCs w:val="17"/>
          <w:lang w:eastAsia="zh-CN"/>
        </w:rPr>
      </w:pPr>
      <w:hyperlink r:id="rId7" w:history="1">
        <w:r w:rsidRPr="00383EE3">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NON-PERFORMANCE</w:t>
        </w:r>
      </w:hyperlink>
    </w:p>
    <w:p w14:paraId="1AD4668B" w14:textId="77777777" w:rsidR="00383EE3" w:rsidRPr="00383EE3" w:rsidRDefault="00383EE3" w:rsidP="00383EE3">
      <w:pPr>
        <w:spacing w:before="100" w:beforeAutospacing="1" w:after="150"/>
        <w:outlineLvl w:val="4"/>
        <w:rPr>
          <w:rFonts w:ascii="Times New Roman" w:eastAsia="Times New Roman" w:hAnsi="Times New Roman" w:cs="Times New Roman"/>
          <w:b/>
          <w:bCs/>
          <w:color w:val="F2B11A"/>
          <w:sz w:val="35"/>
          <w:szCs w:val="35"/>
          <w:lang w:eastAsia="zh-CN"/>
        </w:rPr>
      </w:pPr>
      <w:r w:rsidRPr="00383EE3">
        <w:rPr>
          <w:rFonts w:ascii="Times New Roman" w:eastAsia="Times New Roman" w:hAnsi="Times New Roman" w:cs="Times New Roman"/>
          <w:b/>
          <w:bCs/>
          <w:color w:val="F2B11A"/>
          <w:sz w:val="35"/>
          <w:szCs w:val="35"/>
          <w:lang w:eastAsia="zh-CN"/>
        </w:rPr>
        <w:t>Basic</w:t>
      </w:r>
    </w:p>
    <w:p w14:paraId="616EA794" w14:textId="77777777" w:rsidR="00383EE3" w:rsidRPr="00383EE3" w:rsidRDefault="00383EE3" w:rsidP="00383EE3">
      <w:pPr>
        <w:spacing w:after="450"/>
        <w:rPr>
          <w:rFonts w:ascii="Times New Roman" w:hAnsi="Times New Roman" w:cs="Times New Roman"/>
          <w:lang w:eastAsia="zh-CN"/>
        </w:rPr>
      </w:pPr>
      <w:r w:rsidRPr="00383EE3">
        <w:rPr>
          <w:rFonts w:ascii="Times New Roman" w:hAnsi="Times New Roman" w:cs="Times New Roman"/>
          <w:lang w:eastAsia="zh-CN"/>
        </w:rPr>
        <w:lastRenderedPageBreak/>
        <w:t>Proposes an economic initiative, but the description fails to include the micro level, the macro level, ethical equity, cultural equity, or improvements to the quality of care.</w:t>
      </w:r>
    </w:p>
    <w:p w14:paraId="6D1FD03D" w14:textId="77777777" w:rsidR="00383EE3" w:rsidRPr="00383EE3" w:rsidRDefault="00383EE3" w:rsidP="00383EE3">
      <w:pPr>
        <w:spacing w:before="100" w:beforeAutospacing="1" w:afterAutospacing="1"/>
        <w:rPr>
          <w:rFonts w:ascii="Times New Roman" w:hAnsi="Times New Roman" w:cs="Times New Roman"/>
          <w:lang w:eastAsia="zh-CN"/>
        </w:rPr>
      </w:pPr>
      <w:r w:rsidRPr="00383EE3">
        <w:rPr>
          <w:rFonts w:ascii="Times New Roman" w:hAnsi="Times New Roman" w:cs="Times New Roman"/>
          <w:b/>
          <w:bCs/>
          <w:lang w:eastAsia="zh-CN"/>
        </w:rPr>
        <w:t xml:space="preserve">Faculty </w:t>
      </w:r>
      <w:proofErr w:type="spellStart"/>
      <w:proofErr w:type="gramStart"/>
      <w:r w:rsidRPr="00383EE3">
        <w:rPr>
          <w:rFonts w:ascii="Times New Roman" w:hAnsi="Times New Roman" w:cs="Times New Roman"/>
          <w:b/>
          <w:bCs/>
          <w:lang w:eastAsia="zh-CN"/>
        </w:rPr>
        <w:t>Comments:</w:t>
      </w:r>
      <w:r w:rsidRPr="00383EE3">
        <w:rPr>
          <w:rFonts w:ascii="Times New Roman" w:hAnsi="Times New Roman" w:cs="Times New Roman"/>
          <w:lang w:eastAsia="zh-CN"/>
        </w:rPr>
        <w:t>“</w:t>
      </w:r>
      <w:proofErr w:type="gramEnd"/>
      <w:r w:rsidRPr="00383EE3">
        <w:rPr>
          <w:rFonts w:ascii="Times New Roman" w:hAnsi="Times New Roman" w:cs="Times New Roman"/>
          <w:lang w:eastAsia="zh-CN"/>
        </w:rPr>
        <w:t>I</w:t>
      </w:r>
      <w:proofErr w:type="spellEnd"/>
      <w:r w:rsidRPr="00383EE3">
        <w:rPr>
          <w:rFonts w:ascii="Times New Roman" w:hAnsi="Times New Roman" w:cs="Times New Roman"/>
          <w:lang w:eastAsia="zh-CN"/>
        </w:rPr>
        <w:t xml:space="preserve"> can see that the initiative is to provide care for uninsured and underinsured. There needs to be more specifics though...what exactly is the program that is going to do this? You potentially do not need to resubmit this; this </w:t>
      </w:r>
      <w:proofErr w:type="spellStart"/>
      <w:r w:rsidRPr="00383EE3">
        <w:rPr>
          <w:rFonts w:ascii="Times New Roman" w:hAnsi="Times New Roman" w:cs="Times New Roman"/>
          <w:lang w:eastAsia="zh-CN"/>
        </w:rPr>
        <w:t>compency</w:t>
      </w:r>
      <w:proofErr w:type="spellEnd"/>
      <w:r w:rsidRPr="00383EE3">
        <w:rPr>
          <w:rFonts w:ascii="Times New Roman" w:hAnsi="Times New Roman" w:cs="Times New Roman"/>
          <w:lang w:eastAsia="zh-CN"/>
        </w:rPr>
        <w:t xml:space="preserve"> may be achieved on the other assessments but be sure to bring some clarity on the initiative.”</w:t>
      </w:r>
    </w:p>
    <w:p w14:paraId="788492DE" w14:textId="77777777" w:rsidR="00383EE3" w:rsidRPr="00383EE3" w:rsidRDefault="00383EE3" w:rsidP="00383EE3">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383EE3">
        <w:rPr>
          <w:rFonts w:ascii="Times New Roman" w:eastAsia="Times New Roman" w:hAnsi="Times New Roman" w:cs="Times New Roman"/>
          <w:i/>
          <w:iCs/>
          <w:caps/>
          <w:color w:val="CCCCCC"/>
          <w:spacing w:val="7"/>
          <w:sz w:val="18"/>
          <w:szCs w:val="18"/>
          <w:lang w:eastAsia="zh-CN"/>
        </w:rPr>
        <w:t>COMPETENCY: </w:t>
      </w:r>
      <w:r w:rsidRPr="00383EE3">
        <w:rPr>
          <w:rFonts w:ascii="Times New Roman" w:eastAsia="Times New Roman" w:hAnsi="Times New Roman" w:cs="Times New Roman"/>
          <w:color w:val="FFFFFF"/>
          <w:sz w:val="35"/>
          <w:szCs w:val="35"/>
          <w:lang w:eastAsia="zh-CN"/>
        </w:rPr>
        <w:t>Analyze the effects of financial and economic factors (such as cost-benefit, supply and demand, return on investment, and risks) in a health care system on patient care, services offered, and organizational structures and operation.</w:t>
      </w:r>
    </w:p>
    <w:p w14:paraId="11033F45" w14:textId="77777777" w:rsidR="00383EE3" w:rsidRPr="00383EE3" w:rsidRDefault="00383EE3" w:rsidP="00383EE3">
      <w:pPr>
        <w:spacing w:before="100" w:beforeAutospacing="1" w:after="300" w:line="336" w:lineRule="atLeast"/>
        <w:outlineLvl w:val="3"/>
        <w:rPr>
          <w:rFonts w:ascii="Times New Roman" w:eastAsia="Times New Roman" w:hAnsi="Times New Roman" w:cs="Times New Roman"/>
          <w:sz w:val="38"/>
          <w:szCs w:val="38"/>
          <w:lang w:eastAsia="zh-CN"/>
        </w:rPr>
      </w:pPr>
      <w:r w:rsidRPr="00383EE3">
        <w:rPr>
          <w:rFonts w:ascii="Times New Roman" w:eastAsia="Times New Roman" w:hAnsi="Times New Roman" w:cs="Times New Roman"/>
          <w:i/>
          <w:iCs/>
          <w:caps/>
          <w:color w:val="555555"/>
          <w:spacing w:val="7"/>
          <w:sz w:val="18"/>
          <w:szCs w:val="18"/>
          <w:lang w:eastAsia="zh-CN"/>
        </w:rPr>
        <w:t>CRITERION: </w:t>
      </w:r>
      <w:r w:rsidRPr="00383EE3">
        <w:rPr>
          <w:rFonts w:ascii="Times New Roman" w:eastAsia="Times New Roman" w:hAnsi="Times New Roman" w:cs="Times New Roman"/>
          <w:sz w:val="38"/>
          <w:szCs w:val="38"/>
          <w:lang w:eastAsia="zh-CN"/>
        </w:rPr>
        <w:t>Analyze the supply and demand for a proposed economic initiative within contexts relevant to a care setting.</w:t>
      </w:r>
    </w:p>
    <w:p w14:paraId="449EEDD8" w14:textId="77777777" w:rsidR="00383EE3" w:rsidRPr="00383EE3" w:rsidRDefault="00383EE3" w:rsidP="00383EE3">
      <w:pPr>
        <w:rPr>
          <w:rFonts w:ascii="Times New Roman" w:eastAsia="Times New Roman" w:hAnsi="Times New Roman" w:cs="Times New Roman"/>
          <w:caps/>
          <w:sz w:val="17"/>
          <w:szCs w:val="17"/>
          <w:lang w:eastAsia="zh-CN"/>
        </w:rPr>
      </w:pPr>
      <w:hyperlink r:id="rId8" w:history="1">
        <w:r w:rsidRPr="00383EE3">
          <w:rPr>
            <w:rFonts w:ascii="Times New Roman" w:eastAsia="Times New Roman" w:hAnsi="Times New Roman" w:cs="Times New Roman"/>
            <w:b/>
            <w:bCs/>
            <w:caps/>
            <w:color w:val="FFFFFF"/>
            <w:sz w:val="17"/>
            <w:szCs w:val="17"/>
            <w:u w:val="single"/>
            <w:bdr w:val="single" w:sz="6" w:space="6" w:color="999999" w:frame="1"/>
            <w:shd w:val="clear" w:color="auto" w:fill="0D4F27"/>
            <w:lang w:eastAsia="zh-CN"/>
          </w:rPr>
          <w:t>DISTINGUISHED</w:t>
        </w:r>
      </w:hyperlink>
    </w:p>
    <w:p w14:paraId="20173EA7" w14:textId="77777777" w:rsidR="00383EE3" w:rsidRPr="00383EE3" w:rsidRDefault="00383EE3" w:rsidP="00383EE3">
      <w:pPr>
        <w:rPr>
          <w:rFonts w:ascii="Times New Roman" w:eastAsia="Times New Roman" w:hAnsi="Times New Roman" w:cs="Times New Roman"/>
          <w:caps/>
          <w:sz w:val="17"/>
          <w:szCs w:val="17"/>
          <w:lang w:eastAsia="zh-CN"/>
        </w:rPr>
      </w:pPr>
      <w:hyperlink r:id="rId9" w:history="1">
        <w:r w:rsidRPr="00383EE3">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PROFICIENT</w:t>
        </w:r>
      </w:hyperlink>
    </w:p>
    <w:p w14:paraId="36CB5593" w14:textId="77777777" w:rsidR="00383EE3" w:rsidRPr="00383EE3" w:rsidRDefault="00383EE3" w:rsidP="00383EE3">
      <w:pPr>
        <w:rPr>
          <w:rFonts w:ascii="Times New Roman" w:eastAsia="Times New Roman" w:hAnsi="Times New Roman" w:cs="Times New Roman"/>
          <w:caps/>
          <w:sz w:val="17"/>
          <w:szCs w:val="17"/>
          <w:lang w:eastAsia="zh-CN"/>
        </w:rPr>
      </w:pPr>
      <w:hyperlink r:id="rId10" w:history="1">
        <w:r w:rsidRPr="00383EE3">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BASIC</w:t>
        </w:r>
      </w:hyperlink>
    </w:p>
    <w:p w14:paraId="319EB821" w14:textId="77777777" w:rsidR="00383EE3" w:rsidRPr="00383EE3" w:rsidRDefault="00383EE3" w:rsidP="00383EE3">
      <w:pPr>
        <w:rPr>
          <w:rFonts w:ascii="Times New Roman" w:eastAsia="Times New Roman" w:hAnsi="Times New Roman" w:cs="Times New Roman"/>
          <w:caps/>
          <w:sz w:val="17"/>
          <w:szCs w:val="17"/>
          <w:lang w:eastAsia="zh-CN"/>
        </w:rPr>
      </w:pPr>
      <w:hyperlink r:id="rId11" w:history="1">
        <w:r w:rsidRPr="00383EE3">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NON-PERFORMANCE</w:t>
        </w:r>
      </w:hyperlink>
    </w:p>
    <w:p w14:paraId="310A87A8" w14:textId="77777777" w:rsidR="00383EE3" w:rsidRPr="00383EE3" w:rsidRDefault="00383EE3" w:rsidP="00383EE3">
      <w:pPr>
        <w:spacing w:before="100" w:beforeAutospacing="1" w:after="150"/>
        <w:outlineLvl w:val="4"/>
        <w:rPr>
          <w:rFonts w:ascii="Times New Roman" w:eastAsia="Times New Roman" w:hAnsi="Times New Roman" w:cs="Times New Roman"/>
          <w:b/>
          <w:bCs/>
          <w:color w:val="0D4F27"/>
          <w:sz w:val="35"/>
          <w:szCs w:val="35"/>
          <w:lang w:eastAsia="zh-CN"/>
        </w:rPr>
      </w:pPr>
      <w:r w:rsidRPr="00383EE3">
        <w:rPr>
          <w:rFonts w:ascii="Times New Roman" w:eastAsia="Times New Roman" w:hAnsi="Times New Roman" w:cs="Times New Roman"/>
          <w:b/>
          <w:bCs/>
          <w:color w:val="0D4F27"/>
          <w:sz w:val="35"/>
          <w:szCs w:val="35"/>
          <w:lang w:eastAsia="zh-CN"/>
        </w:rPr>
        <w:t>Distinguished</w:t>
      </w:r>
    </w:p>
    <w:p w14:paraId="7C02FE50" w14:textId="77777777" w:rsidR="00383EE3" w:rsidRPr="00383EE3" w:rsidRDefault="00383EE3" w:rsidP="00383EE3">
      <w:pPr>
        <w:spacing w:after="450"/>
        <w:rPr>
          <w:rFonts w:ascii="Times New Roman" w:hAnsi="Times New Roman" w:cs="Times New Roman"/>
          <w:lang w:eastAsia="zh-CN"/>
        </w:rPr>
      </w:pPr>
      <w:r w:rsidRPr="00383EE3">
        <w:rPr>
          <w:rFonts w:ascii="Times New Roman" w:hAnsi="Times New Roman" w:cs="Times New Roman"/>
          <w:lang w:eastAsia="zh-CN"/>
        </w:rPr>
        <w:t>Analyzes the supply and demand for a proposed economic initiative within contexts relevant to a care setting, and identifies knowledge gaps, unknowns, missing information, unanswered questions, or areas of uncertainty (where further information could improve the analysis).</w:t>
      </w:r>
    </w:p>
    <w:p w14:paraId="19E32B71" w14:textId="77777777" w:rsidR="00383EE3" w:rsidRPr="00383EE3" w:rsidRDefault="00383EE3" w:rsidP="00383EE3">
      <w:pPr>
        <w:spacing w:before="100" w:beforeAutospacing="1" w:afterAutospacing="1"/>
        <w:rPr>
          <w:rFonts w:ascii="Times New Roman" w:hAnsi="Times New Roman" w:cs="Times New Roman"/>
          <w:lang w:eastAsia="zh-CN"/>
        </w:rPr>
      </w:pPr>
      <w:r w:rsidRPr="00383EE3">
        <w:rPr>
          <w:rFonts w:ascii="Times New Roman" w:hAnsi="Times New Roman" w:cs="Times New Roman"/>
          <w:b/>
          <w:bCs/>
          <w:lang w:eastAsia="zh-CN"/>
        </w:rPr>
        <w:t xml:space="preserve">Faculty </w:t>
      </w:r>
      <w:proofErr w:type="spellStart"/>
      <w:proofErr w:type="gramStart"/>
      <w:r w:rsidRPr="00383EE3">
        <w:rPr>
          <w:rFonts w:ascii="Times New Roman" w:hAnsi="Times New Roman" w:cs="Times New Roman"/>
          <w:b/>
          <w:bCs/>
          <w:lang w:eastAsia="zh-CN"/>
        </w:rPr>
        <w:t>Comments:</w:t>
      </w:r>
      <w:r w:rsidRPr="00383EE3">
        <w:rPr>
          <w:rFonts w:ascii="Times New Roman" w:hAnsi="Times New Roman" w:cs="Times New Roman"/>
          <w:lang w:eastAsia="zh-CN"/>
        </w:rPr>
        <w:t>“</w:t>
      </w:r>
      <w:proofErr w:type="gramEnd"/>
      <w:r w:rsidRPr="00383EE3">
        <w:rPr>
          <w:rFonts w:ascii="Times New Roman" w:hAnsi="Times New Roman" w:cs="Times New Roman"/>
          <w:lang w:eastAsia="zh-CN"/>
        </w:rPr>
        <w:t>You</w:t>
      </w:r>
      <w:proofErr w:type="spellEnd"/>
      <w:r w:rsidRPr="00383EE3">
        <w:rPr>
          <w:rFonts w:ascii="Times New Roman" w:hAnsi="Times New Roman" w:cs="Times New Roman"/>
          <w:lang w:eastAsia="zh-CN"/>
        </w:rPr>
        <w:t xml:space="preserve"> clearly demonstrated a need for this type of proposal.”</w:t>
      </w:r>
    </w:p>
    <w:p w14:paraId="3B064293" w14:textId="77777777" w:rsidR="00383EE3" w:rsidRPr="00383EE3" w:rsidRDefault="00383EE3" w:rsidP="00383EE3">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383EE3">
        <w:rPr>
          <w:rFonts w:ascii="Times New Roman" w:eastAsia="Times New Roman" w:hAnsi="Times New Roman" w:cs="Times New Roman"/>
          <w:i/>
          <w:iCs/>
          <w:caps/>
          <w:color w:val="CCCCCC"/>
          <w:spacing w:val="7"/>
          <w:sz w:val="18"/>
          <w:szCs w:val="18"/>
          <w:lang w:eastAsia="zh-CN"/>
        </w:rPr>
        <w:t>COMPETENCY: </w:t>
      </w:r>
      <w:r w:rsidRPr="00383EE3">
        <w:rPr>
          <w:rFonts w:ascii="Times New Roman" w:eastAsia="Times New Roman" w:hAnsi="Times New Roman" w:cs="Times New Roman"/>
          <w:color w:val="FFFFFF"/>
          <w:sz w:val="35"/>
          <w:szCs w:val="35"/>
          <w:lang w:eastAsia="zh-CN"/>
        </w:rPr>
        <w:t>Apply various communication methods in order to clearly, effectively, and efficiently relate information to stakeholders and colleagues related to economic data, findings, and strategies. </w:t>
      </w:r>
    </w:p>
    <w:p w14:paraId="7A34E7E7" w14:textId="77777777" w:rsidR="00383EE3" w:rsidRPr="00383EE3" w:rsidRDefault="00383EE3" w:rsidP="00383EE3">
      <w:pPr>
        <w:spacing w:before="100" w:beforeAutospacing="1" w:after="300" w:line="336" w:lineRule="atLeast"/>
        <w:outlineLvl w:val="3"/>
        <w:rPr>
          <w:rFonts w:ascii="Times New Roman" w:eastAsia="Times New Roman" w:hAnsi="Times New Roman" w:cs="Times New Roman"/>
          <w:sz w:val="38"/>
          <w:szCs w:val="38"/>
          <w:lang w:eastAsia="zh-CN"/>
        </w:rPr>
      </w:pPr>
      <w:r w:rsidRPr="00383EE3">
        <w:rPr>
          <w:rFonts w:ascii="Times New Roman" w:eastAsia="Times New Roman" w:hAnsi="Times New Roman" w:cs="Times New Roman"/>
          <w:i/>
          <w:iCs/>
          <w:caps/>
          <w:color w:val="555555"/>
          <w:spacing w:val="7"/>
          <w:sz w:val="18"/>
          <w:szCs w:val="18"/>
          <w:lang w:eastAsia="zh-CN"/>
        </w:rPr>
        <w:t>CRITERION: </w:t>
      </w:r>
      <w:r w:rsidRPr="00383EE3">
        <w:rPr>
          <w:rFonts w:ascii="Times New Roman" w:eastAsia="Times New Roman" w:hAnsi="Times New Roman" w:cs="Times New Roman"/>
          <w:sz w:val="38"/>
          <w:szCs w:val="38"/>
          <w:lang w:eastAsia="zh-CN"/>
        </w:rPr>
        <w:t>Effectively support a proposal with relevant economic data and scholarly sources, correctly formatting citations and references using current APA style.</w:t>
      </w:r>
    </w:p>
    <w:p w14:paraId="5AB17557" w14:textId="77777777" w:rsidR="00383EE3" w:rsidRPr="00383EE3" w:rsidRDefault="00383EE3" w:rsidP="00383EE3">
      <w:pPr>
        <w:rPr>
          <w:rFonts w:ascii="Times New Roman" w:eastAsia="Times New Roman" w:hAnsi="Times New Roman" w:cs="Times New Roman"/>
          <w:caps/>
          <w:sz w:val="17"/>
          <w:szCs w:val="17"/>
          <w:lang w:eastAsia="zh-CN"/>
        </w:rPr>
      </w:pPr>
      <w:hyperlink r:id="rId12" w:history="1">
        <w:r w:rsidRPr="00383EE3">
          <w:rPr>
            <w:rFonts w:ascii="Times New Roman" w:eastAsia="Times New Roman" w:hAnsi="Times New Roman" w:cs="Times New Roman"/>
            <w:b/>
            <w:bCs/>
            <w:caps/>
            <w:color w:val="FFFFFF"/>
            <w:sz w:val="17"/>
            <w:szCs w:val="17"/>
            <w:u w:val="single"/>
            <w:bdr w:val="single" w:sz="6" w:space="6" w:color="999999" w:frame="1"/>
            <w:shd w:val="clear" w:color="auto" w:fill="0D4F27"/>
            <w:lang w:eastAsia="zh-CN"/>
          </w:rPr>
          <w:t>DISTINGUISHED</w:t>
        </w:r>
      </w:hyperlink>
    </w:p>
    <w:p w14:paraId="64EF5E26" w14:textId="77777777" w:rsidR="00383EE3" w:rsidRPr="00383EE3" w:rsidRDefault="00383EE3" w:rsidP="00383EE3">
      <w:pPr>
        <w:rPr>
          <w:rFonts w:ascii="Times New Roman" w:eastAsia="Times New Roman" w:hAnsi="Times New Roman" w:cs="Times New Roman"/>
          <w:caps/>
          <w:sz w:val="17"/>
          <w:szCs w:val="17"/>
          <w:lang w:eastAsia="zh-CN"/>
        </w:rPr>
      </w:pPr>
      <w:hyperlink r:id="rId13" w:history="1">
        <w:r w:rsidRPr="00383EE3">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PROFICIENT</w:t>
        </w:r>
      </w:hyperlink>
    </w:p>
    <w:p w14:paraId="4DFBC5F3" w14:textId="77777777" w:rsidR="00383EE3" w:rsidRPr="00383EE3" w:rsidRDefault="00383EE3" w:rsidP="00383EE3">
      <w:pPr>
        <w:rPr>
          <w:rFonts w:ascii="Times New Roman" w:eastAsia="Times New Roman" w:hAnsi="Times New Roman" w:cs="Times New Roman"/>
          <w:caps/>
          <w:sz w:val="17"/>
          <w:szCs w:val="17"/>
          <w:lang w:eastAsia="zh-CN"/>
        </w:rPr>
      </w:pPr>
      <w:hyperlink r:id="rId14" w:history="1">
        <w:r w:rsidRPr="00383EE3">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BASIC</w:t>
        </w:r>
      </w:hyperlink>
    </w:p>
    <w:p w14:paraId="4EE5D591" w14:textId="77777777" w:rsidR="00383EE3" w:rsidRPr="00383EE3" w:rsidRDefault="00383EE3" w:rsidP="00383EE3">
      <w:pPr>
        <w:rPr>
          <w:rFonts w:ascii="Times New Roman" w:eastAsia="Times New Roman" w:hAnsi="Times New Roman" w:cs="Times New Roman"/>
          <w:caps/>
          <w:sz w:val="17"/>
          <w:szCs w:val="17"/>
          <w:lang w:eastAsia="zh-CN"/>
        </w:rPr>
      </w:pPr>
      <w:hyperlink r:id="rId15" w:history="1">
        <w:r w:rsidRPr="00383EE3">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NON-PERFORMANCE</w:t>
        </w:r>
      </w:hyperlink>
    </w:p>
    <w:p w14:paraId="623EF0CB" w14:textId="77777777" w:rsidR="00383EE3" w:rsidRPr="00383EE3" w:rsidRDefault="00383EE3" w:rsidP="00383EE3">
      <w:pPr>
        <w:spacing w:before="100" w:beforeAutospacing="1" w:after="150"/>
        <w:outlineLvl w:val="4"/>
        <w:rPr>
          <w:rFonts w:ascii="Times New Roman" w:eastAsia="Times New Roman" w:hAnsi="Times New Roman" w:cs="Times New Roman"/>
          <w:b/>
          <w:bCs/>
          <w:color w:val="0D4F27"/>
          <w:sz w:val="35"/>
          <w:szCs w:val="35"/>
          <w:lang w:eastAsia="zh-CN"/>
        </w:rPr>
      </w:pPr>
      <w:r w:rsidRPr="00383EE3">
        <w:rPr>
          <w:rFonts w:ascii="Times New Roman" w:eastAsia="Times New Roman" w:hAnsi="Times New Roman" w:cs="Times New Roman"/>
          <w:b/>
          <w:bCs/>
          <w:color w:val="0D4F27"/>
          <w:sz w:val="35"/>
          <w:szCs w:val="35"/>
          <w:lang w:eastAsia="zh-CN"/>
        </w:rPr>
        <w:t>Distinguished</w:t>
      </w:r>
    </w:p>
    <w:p w14:paraId="23A882C6" w14:textId="77777777" w:rsidR="00383EE3" w:rsidRPr="00383EE3" w:rsidRDefault="00383EE3" w:rsidP="00383EE3">
      <w:pPr>
        <w:spacing w:after="450"/>
        <w:rPr>
          <w:rFonts w:ascii="Times New Roman" w:hAnsi="Times New Roman" w:cs="Times New Roman"/>
          <w:lang w:eastAsia="zh-CN"/>
        </w:rPr>
      </w:pPr>
      <w:r w:rsidRPr="00383EE3">
        <w:rPr>
          <w:rFonts w:ascii="Times New Roman" w:hAnsi="Times New Roman" w:cs="Times New Roman"/>
          <w:lang w:eastAsia="zh-CN"/>
        </w:rPr>
        <w:t>Effectively supports a proposal with relevant economic data and scholarly sources, correctly formatting citations and references using current APA style. Citations are free from all errors.</w:t>
      </w:r>
    </w:p>
    <w:p w14:paraId="12ADB668" w14:textId="77777777" w:rsidR="00383EE3" w:rsidRPr="00383EE3" w:rsidRDefault="00383EE3" w:rsidP="00383EE3">
      <w:pPr>
        <w:spacing w:before="100" w:beforeAutospacing="1" w:afterAutospacing="1"/>
        <w:rPr>
          <w:rFonts w:ascii="Times New Roman" w:hAnsi="Times New Roman" w:cs="Times New Roman"/>
          <w:lang w:eastAsia="zh-CN"/>
        </w:rPr>
      </w:pPr>
      <w:r w:rsidRPr="00383EE3">
        <w:rPr>
          <w:rFonts w:ascii="Times New Roman" w:hAnsi="Times New Roman" w:cs="Times New Roman"/>
          <w:b/>
          <w:bCs/>
          <w:lang w:eastAsia="zh-CN"/>
        </w:rPr>
        <w:t>Faculty Comments:</w:t>
      </w:r>
      <w:r w:rsidRPr="00383EE3">
        <w:rPr>
          <w:rFonts w:ascii="Times New Roman" w:hAnsi="Times New Roman" w:cs="Times New Roman"/>
          <w:lang w:eastAsia="zh-CN"/>
        </w:rPr>
        <w:t> </w:t>
      </w:r>
    </w:p>
    <w:p w14:paraId="2D3B6A68" w14:textId="77777777" w:rsidR="00383EE3" w:rsidRPr="00383EE3" w:rsidRDefault="00383EE3" w:rsidP="00383EE3">
      <w:pPr>
        <w:spacing w:before="100" w:beforeAutospacing="1" w:after="300" w:line="336" w:lineRule="atLeast"/>
        <w:outlineLvl w:val="3"/>
        <w:rPr>
          <w:rFonts w:ascii="Times New Roman" w:eastAsia="Times New Roman" w:hAnsi="Times New Roman" w:cs="Times New Roman"/>
          <w:sz w:val="38"/>
          <w:szCs w:val="38"/>
          <w:lang w:eastAsia="zh-CN"/>
        </w:rPr>
      </w:pPr>
      <w:r w:rsidRPr="00383EE3">
        <w:rPr>
          <w:rFonts w:ascii="Times New Roman" w:eastAsia="Times New Roman" w:hAnsi="Times New Roman" w:cs="Times New Roman"/>
          <w:i/>
          <w:iCs/>
          <w:caps/>
          <w:color w:val="555555"/>
          <w:spacing w:val="7"/>
          <w:sz w:val="18"/>
          <w:szCs w:val="18"/>
          <w:lang w:eastAsia="zh-CN"/>
        </w:rPr>
        <w:t>CRITERION: </w:t>
      </w:r>
      <w:r w:rsidRPr="00383EE3">
        <w:rPr>
          <w:rFonts w:ascii="Times New Roman" w:eastAsia="Times New Roman" w:hAnsi="Times New Roman" w:cs="Times New Roman"/>
          <w:sz w:val="38"/>
          <w:szCs w:val="38"/>
          <w:lang w:eastAsia="zh-CN"/>
        </w:rPr>
        <w:t>Communicate an economic proposal in a logically structured and concise manner, writing content clearly with correct use of grammar, punctuation, and spelling.</w:t>
      </w:r>
    </w:p>
    <w:p w14:paraId="5B6DDB37" w14:textId="77777777" w:rsidR="00383EE3" w:rsidRPr="00383EE3" w:rsidRDefault="00383EE3" w:rsidP="00383EE3">
      <w:pPr>
        <w:rPr>
          <w:rFonts w:ascii="Times New Roman" w:eastAsia="Times New Roman" w:hAnsi="Times New Roman" w:cs="Times New Roman"/>
          <w:caps/>
          <w:sz w:val="17"/>
          <w:szCs w:val="17"/>
          <w:lang w:eastAsia="zh-CN"/>
        </w:rPr>
      </w:pPr>
      <w:hyperlink r:id="rId16" w:history="1">
        <w:r w:rsidRPr="00383EE3">
          <w:rPr>
            <w:rFonts w:ascii="Times New Roman" w:eastAsia="Times New Roman" w:hAnsi="Times New Roman" w:cs="Times New Roman"/>
            <w:b/>
            <w:bCs/>
            <w:caps/>
            <w:color w:val="FFFFFF"/>
            <w:sz w:val="17"/>
            <w:szCs w:val="17"/>
            <w:u w:val="single"/>
            <w:bdr w:val="single" w:sz="6" w:space="6" w:color="999999" w:frame="1"/>
            <w:shd w:val="clear" w:color="auto" w:fill="0D4F27"/>
            <w:lang w:eastAsia="zh-CN"/>
          </w:rPr>
          <w:t>DISTINGUISHED</w:t>
        </w:r>
      </w:hyperlink>
    </w:p>
    <w:p w14:paraId="207FB91B" w14:textId="77777777" w:rsidR="00383EE3" w:rsidRPr="00383EE3" w:rsidRDefault="00383EE3" w:rsidP="00383EE3">
      <w:pPr>
        <w:rPr>
          <w:rFonts w:ascii="Times New Roman" w:eastAsia="Times New Roman" w:hAnsi="Times New Roman" w:cs="Times New Roman"/>
          <w:caps/>
          <w:sz w:val="17"/>
          <w:szCs w:val="17"/>
          <w:lang w:eastAsia="zh-CN"/>
        </w:rPr>
      </w:pPr>
      <w:hyperlink r:id="rId17" w:history="1">
        <w:r w:rsidRPr="00383EE3">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PROFICIENT</w:t>
        </w:r>
      </w:hyperlink>
    </w:p>
    <w:p w14:paraId="5EECF867" w14:textId="77777777" w:rsidR="00383EE3" w:rsidRPr="00383EE3" w:rsidRDefault="00383EE3" w:rsidP="00383EE3">
      <w:pPr>
        <w:rPr>
          <w:rFonts w:ascii="Times New Roman" w:eastAsia="Times New Roman" w:hAnsi="Times New Roman" w:cs="Times New Roman"/>
          <w:caps/>
          <w:sz w:val="17"/>
          <w:szCs w:val="17"/>
          <w:lang w:eastAsia="zh-CN"/>
        </w:rPr>
      </w:pPr>
      <w:hyperlink r:id="rId18" w:history="1">
        <w:r w:rsidRPr="00383EE3">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BASIC</w:t>
        </w:r>
      </w:hyperlink>
    </w:p>
    <w:p w14:paraId="44027F14" w14:textId="77777777" w:rsidR="00383EE3" w:rsidRPr="00383EE3" w:rsidRDefault="00383EE3" w:rsidP="00383EE3">
      <w:pPr>
        <w:rPr>
          <w:rFonts w:ascii="Times New Roman" w:eastAsia="Times New Roman" w:hAnsi="Times New Roman" w:cs="Times New Roman"/>
          <w:caps/>
          <w:sz w:val="17"/>
          <w:szCs w:val="17"/>
          <w:lang w:eastAsia="zh-CN"/>
        </w:rPr>
      </w:pPr>
      <w:hyperlink r:id="rId19" w:history="1">
        <w:r w:rsidRPr="00383EE3">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NON-PERFORMANCE</w:t>
        </w:r>
      </w:hyperlink>
    </w:p>
    <w:p w14:paraId="2ED1FF2E" w14:textId="77777777" w:rsidR="00383EE3" w:rsidRPr="00383EE3" w:rsidRDefault="00383EE3" w:rsidP="00383EE3">
      <w:pPr>
        <w:spacing w:before="100" w:beforeAutospacing="1" w:after="150"/>
        <w:outlineLvl w:val="4"/>
        <w:rPr>
          <w:rFonts w:ascii="Times New Roman" w:eastAsia="Times New Roman" w:hAnsi="Times New Roman" w:cs="Times New Roman"/>
          <w:b/>
          <w:bCs/>
          <w:color w:val="0D4F27"/>
          <w:sz w:val="35"/>
          <w:szCs w:val="35"/>
          <w:lang w:eastAsia="zh-CN"/>
        </w:rPr>
      </w:pPr>
      <w:r w:rsidRPr="00383EE3">
        <w:rPr>
          <w:rFonts w:ascii="Times New Roman" w:eastAsia="Times New Roman" w:hAnsi="Times New Roman" w:cs="Times New Roman"/>
          <w:b/>
          <w:bCs/>
          <w:color w:val="0D4F27"/>
          <w:sz w:val="35"/>
          <w:szCs w:val="35"/>
          <w:lang w:eastAsia="zh-CN"/>
        </w:rPr>
        <w:t>Distinguished</w:t>
      </w:r>
    </w:p>
    <w:p w14:paraId="4937442E" w14:textId="77777777" w:rsidR="00383EE3" w:rsidRPr="00383EE3" w:rsidRDefault="00383EE3" w:rsidP="00383EE3">
      <w:pPr>
        <w:spacing w:after="450"/>
        <w:rPr>
          <w:rFonts w:ascii="Times New Roman" w:hAnsi="Times New Roman" w:cs="Times New Roman"/>
          <w:lang w:eastAsia="zh-CN"/>
        </w:rPr>
      </w:pPr>
      <w:r w:rsidRPr="00383EE3">
        <w:rPr>
          <w:rFonts w:ascii="Times New Roman" w:hAnsi="Times New Roman" w:cs="Times New Roman"/>
          <w:lang w:eastAsia="zh-CN"/>
        </w:rPr>
        <w:t>Communicates an economic proposal in a logically structured, clear, concise, and persuasive manner; grammar, punctuation, and spelling are without errors.</w:t>
      </w:r>
    </w:p>
    <w:p w14:paraId="683F6297" w14:textId="77777777" w:rsidR="00383EE3" w:rsidRPr="00383EE3" w:rsidRDefault="00383EE3" w:rsidP="00383EE3">
      <w:pPr>
        <w:spacing w:before="100" w:beforeAutospacing="1" w:afterAutospacing="1"/>
        <w:rPr>
          <w:rFonts w:ascii="Times New Roman" w:hAnsi="Times New Roman" w:cs="Times New Roman"/>
          <w:lang w:eastAsia="zh-CN"/>
        </w:rPr>
      </w:pPr>
      <w:r w:rsidRPr="00383EE3">
        <w:rPr>
          <w:rFonts w:ascii="Times New Roman" w:hAnsi="Times New Roman" w:cs="Times New Roman"/>
          <w:b/>
          <w:bCs/>
          <w:lang w:eastAsia="zh-CN"/>
        </w:rPr>
        <w:t>Faculty Comments:</w:t>
      </w:r>
      <w:r w:rsidRPr="00383EE3">
        <w:rPr>
          <w:rFonts w:ascii="Times New Roman" w:hAnsi="Times New Roman" w:cs="Times New Roman"/>
          <w:lang w:eastAsia="zh-CN"/>
        </w:rPr>
        <w:t> </w:t>
      </w:r>
    </w:p>
    <w:p w14:paraId="62B61870" w14:textId="77777777" w:rsidR="00383EE3" w:rsidRPr="00383EE3" w:rsidRDefault="00383EE3" w:rsidP="00383EE3">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383EE3">
        <w:rPr>
          <w:rFonts w:ascii="Times New Roman" w:eastAsia="Times New Roman" w:hAnsi="Times New Roman" w:cs="Times New Roman"/>
          <w:i/>
          <w:iCs/>
          <w:caps/>
          <w:color w:val="CCCCCC"/>
          <w:spacing w:val="7"/>
          <w:sz w:val="18"/>
          <w:szCs w:val="18"/>
          <w:lang w:eastAsia="zh-CN"/>
        </w:rPr>
        <w:t>COMPETENCY: </w:t>
      </w:r>
      <w:r w:rsidRPr="00383EE3">
        <w:rPr>
          <w:rFonts w:ascii="Times New Roman" w:eastAsia="Times New Roman" w:hAnsi="Times New Roman" w:cs="Times New Roman"/>
          <w:color w:val="FFFFFF"/>
          <w:sz w:val="35"/>
          <w:szCs w:val="35"/>
          <w:lang w:eastAsia="zh-CN"/>
        </w:rPr>
        <w:t>Justify the qualitative and quantitative information used to guide economic decision making to stakeholders and colleagues.</w:t>
      </w:r>
    </w:p>
    <w:p w14:paraId="7ED47BDE" w14:textId="77777777" w:rsidR="00383EE3" w:rsidRPr="00383EE3" w:rsidRDefault="00383EE3" w:rsidP="00383EE3">
      <w:pPr>
        <w:spacing w:before="100" w:beforeAutospacing="1" w:after="300" w:line="336" w:lineRule="atLeast"/>
        <w:outlineLvl w:val="3"/>
        <w:rPr>
          <w:rFonts w:ascii="Times New Roman" w:eastAsia="Times New Roman" w:hAnsi="Times New Roman" w:cs="Times New Roman"/>
          <w:sz w:val="38"/>
          <w:szCs w:val="38"/>
          <w:lang w:eastAsia="zh-CN"/>
        </w:rPr>
      </w:pPr>
      <w:r w:rsidRPr="00383EE3">
        <w:rPr>
          <w:rFonts w:ascii="Times New Roman" w:eastAsia="Times New Roman" w:hAnsi="Times New Roman" w:cs="Times New Roman"/>
          <w:i/>
          <w:iCs/>
          <w:caps/>
          <w:color w:val="555555"/>
          <w:spacing w:val="7"/>
          <w:sz w:val="18"/>
          <w:szCs w:val="18"/>
          <w:lang w:eastAsia="zh-CN"/>
        </w:rPr>
        <w:t>CRITERION: </w:t>
      </w:r>
      <w:r w:rsidRPr="00383EE3">
        <w:rPr>
          <w:rFonts w:ascii="Times New Roman" w:eastAsia="Times New Roman" w:hAnsi="Times New Roman" w:cs="Times New Roman"/>
          <w:sz w:val="38"/>
          <w:szCs w:val="38"/>
          <w:lang w:eastAsia="zh-CN"/>
        </w:rPr>
        <w:t>Explain relevant economic and environmental data that supports a proposal and analysis.</w:t>
      </w:r>
    </w:p>
    <w:p w14:paraId="38A0E52A" w14:textId="77777777" w:rsidR="00383EE3" w:rsidRPr="00383EE3" w:rsidRDefault="00383EE3" w:rsidP="00383EE3">
      <w:pPr>
        <w:rPr>
          <w:rFonts w:ascii="Times New Roman" w:eastAsia="Times New Roman" w:hAnsi="Times New Roman" w:cs="Times New Roman"/>
          <w:caps/>
          <w:sz w:val="17"/>
          <w:szCs w:val="17"/>
          <w:lang w:eastAsia="zh-CN"/>
        </w:rPr>
      </w:pPr>
      <w:hyperlink r:id="rId20" w:history="1">
        <w:r w:rsidRPr="00383EE3">
          <w:rPr>
            <w:rFonts w:ascii="Times New Roman" w:eastAsia="Times New Roman" w:hAnsi="Times New Roman" w:cs="Times New Roman"/>
            <w:b/>
            <w:bCs/>
            <w:caps/>
            <w:color w:val="FFFFFF"/>
            <w:sz w:val="17"/>
            <w:szCs w:val="17"/>
            <w:u w:val="single"/>
            <w:bdr w:val="single" w:sz="6" w:space="6" w:color="999999" w:frame="1"/>
            <w:shd w:val="clear" w:color="auto" w:fill="0D4F27"/>
            <w:lang w:eastAsia="zh-CN"/>
          </w:rPr>
          <w:t>DISTINGUISHED</w:t>
        </w:r>
      </w:hyperlink>
    </w:p>
    <w:p w14:paraId="0F845D4B" w14:textId="77777777" w:rsidR="00383EE3" w:rsidRPr="00383EE3" w:rsidRDefault="00383EE3" w:rsidP="00383EE3">
      <w:pPr>
        <w:rPr>
          <w:rFonts w:ascii="Times New Roman" w:eastAsia="Times New Roman" w:hAnsi="Times New Roman" w:cs="Times New Roman"/>
          <w:caps/>
          <w:sz w:val="17"/>
          <w:szCs w:val="17"/>
          <w:lang w:eastAsia="zh-CN"/>
        </w:rPr>
      </w:pPr>
      <w:hyperlink r:id="rId21" w:history="1">
        <w:r w:rsidRPr="00383EE3">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PROFICIENT</w:t>
        </w:r>
      </w:hyperlink>
    </w:p>
    <w:p w14:paraId="63FBC256" w14:textId="77777777" w:rsidR="00383EE3" w:rsidRPr="00383EE3" w:rsidRDefault="00383EE3" w:rsidP="00383EE3">
      <w:pPr>
        <w:rPr>
          <w:rFonts w:ascii="Times New Roman" w:eastAsia="Times New Roman" w:hAnsi="Times New Roman" w:cs="Times New Roman"/>
          <w:caps/>
          <w:sz w:val="17"/>
          <w:szCs w:val="17"/>
          <w:lang w:eastAsia="zh-CN"/>
        </w:rPr>
      </w:pPr>
      <w:hyperlink r:id="rId22" w:history="1">
        <w:r w:rsidRPr="00383EE3">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BASIC</w:t>
        </w:r>
      </w:hyperlink>
    </w:p>
    <w:p w14:paraId="4C5B5102" w14:textId="77777777" w:rsidR="00383EE3" w:rsidRPr="00383EE3" w:rsidRDefault="00383EE3" w:rsidP="00383EE3">
      <w:pPr>
        <w:rPr>
          <w:rFonts w:ascii="Times New Roman" w:eastAsia="Times New Roman" w:hAnsi="Times New Roman" w:cs="Times New Roman"/>
          <w:caps/>
          <w:sz w:val="17"/>
          <w:szCs w:val="17"/>
          <w:lang w:eastAsia="zh-CN"/>
        </w:rPr>
      </w:pPr>
      <w:hyperlink r:id="rId23" w:history="1">
        <w:r w:rsidRPr="00383EE3">
          <w:rPr>
            <w:rFonts w:ascii="Times New Roman" w:eastAsia="Times New Roman" w:hAnsi="Times New Roman" w:cs="Times New Roman"/>
            <w:b/>
            <w:bCs/>
            <w:caps/>
            <w:color w:val="888888"/>
            <w:sz w:val="17"/>
            <w:szCs w:val="17"/>
            <w:u w:val="single"/>
            <w:bdr w:val="single" w:sz="6" w:space="6" w:color="AAAAAA" w:frame="1"/>
            <w:shd w:val="clear" w:color="auto" w:fill="FFFFFF"/>
            <w:lang w:eastAsia="zh-CN"/>
          </w:rPr>
          <w:t>NON-PERFORMANCE</w:t>
        </w:r>
      </w:hyperlink>
    </w:p>
    <w:p w14:paraId="663F858D" w14:textId="77777777" w:rsidR="00383EE3" w:rsidRPr="00383EE3" w:rsidRDefault="00383EE3" w:rsidP="00383EE3">
      <w:pPr>
        <w:spacing w:before="100" w:beforeAutospacing="1" w:after="150"/>
        <w:outlineLvl w:val="4"/>
        <w:rPr>
          <w:rFonts w:ascii="Times New Roman" w:eastAsia="Times New Roman" w:hAnsi="Times New Roman" w:cs="Times New Roman"/>
          <w:b/>
          <w:bCs/>
          <w:color w:val="0D4F27"/>
          <w:sz w:val="35"/>
          <w:szCs w:val="35"/>
          <w:lang w:eastAsia="zh-CN"/>
        </w:rPr>
      </w:pPr>
      <w:r w:rsidRPr="00383EE3">
        <w:rPr>
          <w:rFonts w:ascii="Times New Roman" w:eastAsia="Times New Roman" w:hAnsi="Times New Roman" w:cs="Times New Roman"/>
          <w:b/>
          <w:bCs/>
          <w:color w:val="0D4F27"/>
          <w:sz w:val="35"/>
          <w:szCs w:val="35"/>
          <w:lang w:eastAsia="zh-CN"/>
        </w:rPr>
        <w:t>Distinguished</w:t>
      </w:r>
    </w:p>
    <w:p w14:paraId="2DF36B88" w14:textId="77777777" w:rsidR="00383EE3" w:rsidRPr="00383EE3" w:rsidRDefault="00383EE3" w:rsidP="00383EE3">
      <w:pPr>
        <w:spacing w:after="450"/>
        <w:rPr>
          <w:rFonts w:ascii="Times New Roman" w:hAnsi="Times New Roman" w:cs="Times New Roman"/>
          <w:lang w:eastAsia="zh-CN"/>
        </w:rPr>
      </w:pPr>
      <w:r w:rsidRPr="00383EE3">
        <w:rPr>
          <w:rFonts w:ascii="Times New Roman" w:hAnsi="Times New Roman" w:cs="Times New Roman"/>
          <w:lang w:eastAsia="zh-CN"/>
        </w:rPr>
        <w:t>Explains relevant economic and environmental data that supports a proposal and analysis, explains data that conflict with the proposal, and identifies missing data.</w:t>
      </w:r>
    </w:p>
    <w:p w14:paraId="6E711D2A" w14:textId="77777777" w:rsidR="00383EE3" w:rsidRPr="00383EE3" w:rsidRDefault="00383EE3" w:rsidP="00383EE3">
      <w:pPr>
        <w:spacing w:before="100" w:beforeAutospacing="1" w:afterAutospacing="1"/>
        <w:rPr>
          <w:rFonts w:ascii="Times New Roman" w:hAnsi="Times New Roman" w:cs="Times New Roman"/>
          <w:lang w:eastAsia="zh-CN"/>
        </w:rPr>
      </w:pPr>
      <w:r w:rsidRPr="00383EE3">
        <w:rPr>
          <w:rFonts w:ascii="Times New Roman" w:hAnsi="Times New Roman" w:cs="Times New Roman"/>
          <w:b/>
          <w:bCs/>
          <w:lang w:eastAsia="zh-CN"/>
        </w:rPr>
        <w:t>Faculty Comments:</w:t>
      </w:r>
      <w:r w:rsidRPr="00383EE3">
        <w:rPr>
          <w:rFonts w:ascii="Times New Roman" w:hAnsi="Times New Roman" w:cs="Times New Roman"/>
          <w:lang w:eastAsia="zh-CN"/>
        </w:rPr>
        <w:t> </w:t>
      </w:r>
    </w:p>
    <w:p w14:paraId="0478CF85" w14:textId="77777777" w:rsidR="004B1D0B" w:rsidRPr="00383EE3" w:rsidRDefault="00383EE3">
      <w:pPr>
        <w:rPr>
          <w:b/>
          <w:bCs/>
          <w:color w:val="FF0000"/>
        </w:rPr>
      </w:pPr>
      <w:bookmarkStart w:id="0" w:name="_GoBack"/>
      <w:r w:rsidRPr="00383EE3">
        <w:rPr>
          <w:b/>
          <w:bCs/>
          <w:color w:val="FF0000"/>
        </w:rPr>
        <w:t>THIS IS GOOD EXCEPT THE FIRST PART WHICH IS BASIC HAS TO BE FIXED</w:t>
      </w:r>
      <w:r>
        <w:rPr>
          <w:b/>
          <w:bCs/>
          <w:color w:val="FF0000"/>
        </w:rPr>
        <w:t xml:space="preserve"> WHERE IT SAYS BASIC</w:t>
      </w:r>
    </w:p>
    <w:bookmarkEnd w:id="0"/>
    <w:sectPr w:rsidR="004B1D0B" w:rsidRPr="00383EE3"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EE3"/>
    <w:rsid w:val="00383EE3"/>
    <w:rsid w:val="0051320D"/>
    <w:rsid w:val="00927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A82B7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383EE3"/>
    <w:pPr>
      <w:spacing w:before="100" w:beforeAutospacing="1" w:after="100" w:afterAutospacing="1"/>
      <w:outlineLvl w:val="1"/>
    </w:pPr>
    <w:rPr>
      <w:rFonts w:ascii="Times New Roman" w:hAnsi="Times New Roman" w:cs="Times New Roman"/>
      <w:b/>
      <w:bCs/>
      <w:sz w:val="36"/>
      <w:szCs w:val="36"/>
      <w:lang w:eastAsia="zh-CN"/>
    </w:rPr>
  </w:style>
  <w:style w:type="paragraph" w:styleId="Heading4">
    <w:name w:val="heading 4"/>
    <w:basedOn w:val="Normal"/>
    <w:link w:val="Heading4Char"/>
    <w:uiPriority w:val="9"/>
    <w:qFormat/>
    <w:rsid w:val="00383EE3"/>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383EE3"/>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83EE3"/>
    <w:rPr>
      <w:rFonts w:ascii="Times New Roman" w:hAnsi="Times New Roman" w:cs="Times New Roman"/>
      <w:b/>
      <w:bCs/>
      <w:sz w:val="36"/>
      <w:szCs w:val="36"/>
      <w:lang w:eastAsia="zh-CN"/>
    </w:rPr>
  </w:style>
  <w:style w:type="character" w:customStyle="1" w:styleId="Heading4Char">
    <w:name w:val="Heading 4 Char"/>
    <w:basedOn w:val="DefaultParagraphFont"/>
    <w:link w:val="Heading4"/>
    <w:uiPriority w:val="9"/>
    <w:rsid w:val="00383EE3"/>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383EE3"/>
    <w:rPr>
      <w:rFonts w:ascii="Times New Roman" w:hAnsi="Times New Roman" w:cs="Times New Roman"/>
      <w:b/>
      <w:bCs/>
      <w:sz w:val="20"/>
      <w:szCs w:val="20"/>
      <w:lang w:eastAsia="zh-CN"/>
    </w:rPr>
  </w:style>
  <w:style w:type="paragraph" w:styleId="NormalWeb">
    <w:name w:val="Normal (Web)"/>
    <w:basedOn w:val="Normal"/>
    <w:uiPriority w:val="99"/>
    <w:semiHidden/>
    <w:unhideWhenUsed/>
    <w:rsid w:val="00383EE3"/>
    <w:pPr>
      <w:spacing w:before="100" w:beforeAutospacing="1" w:after="100" w:afterAutospacing="1"/>
    </w:pPr>
    <w:rPr>
      <w:rFonts w:ascii="Times New Roman" w:hAnsi="Times New Roman" w:cs="Times New Roman"/>
      <w:lang w:eastAsia="zh-CN"/>
    </w:rPr>
  </w:style>
  <w:style w:type="character" w:customStyle="1" w:styleId="apple-converted-space">
    <w:name w:val="apple-converted-space"/>
    <w:basedOn w:val="DefaultParagraphFont"/>
    <w:rsid w:val="00383EE3"/>
  </w:style>
  <w:style w:type="character" w:styleId="Hyperlink">
    <w:name w:val="Hyperlink"/>
    <w:basedOn w:val="DefaultParagraphFont"/>
    <w:uiPriority w:val="99"/>
    <w:semiHidden/>
    <w:unhideWhenUsed/>
    <w:rsid w:val="00383EE3"/>
    <w:rPr>
      <w:color w:val="0000FF"/>
      <w:u w:val="single"/>
    </w:rPr>
  </w:style>
  <w:style w:type="character" w:styleId="Strong">
    <w:name w:val="Strong"/>
    <w:basedOn w:val="DefaultParagraphFont"/>
    <w:uiPriority w:val="22"/>
    <w:qFormat/>
    <w:rsid w:val="00383E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89640">
      <w:bodyDiv w:val="1"/>
      <w:marLeft w:val="0"/>
      <w:marRight w:val="0"/>
      <w:marTop w:val="0"/>
      <w:marBottom w:val="0"/>
      <w:divBdr>
        <w:top w:val="none" w:sz="0" w:space="0" w:color="auto"/>
        <w:left w:val="none" w:sz="0" w:space="0" w:color="auto"/>
        <w:bottom w:val="none" w:sz="0" w:space="0" w:color="auto"/>
        <w:right w:val="none" w:sz="0" w:space="0" w:color="auto"/>
      </w:divBdr>
      <w:divsChild>
        <w:div w:id="192887767">
          <w:marLeft w:val="1101"/>
          <w:marRight w:val="1101"/>
          <w:marTop w:val="300"/>
          <w:marBottom w:val="600"/>
          <w:divBdr>
            <w:top w:val="none" w:sz="0" w:space="0" w:color="auto"/>
            <w:left w:val="none" w:sz="0" w:space="0" w:color="auto"/>
            <w:bottom w:val="none" w:sz="0" w:space="0" w:color="auto"/>
            <w:right w:val="none" w:sz="0" w:space="0" w:color="auto"/>
          </w:divBdr>
        </w:div>
        <w:div w:id="1933393270">
          <w:marLeft w:val="0"/>
          <w:marRight w:val="0"/>
          <w:marTop w:val="0"/>
          <w:marBottom w:val="0"/>
          <w:divBdr>
            <w:top w:val="none" w:sz="0" w:space="0" w:color="auto"/>
            <w:left w:val="none" w:sz="0" w:space="0" w:color="auto"/>
            <w:bottom w:val="none" w:sz="0" w:space="0" w:color="auto"/>
            <w:right w:val="none" w:sz="0" w:space="0" w:color="auto"/>
          </w:divBdr>
          <w:divsChild>
            <w:div w:id="1318222109">
              <w:marLeft w:val="550"/>
              <w:marRight w:val="550"/>
              <w:marTop w:val="300"/>
              <w:marBottom w:val="300"/>
              <w:divBdr>
                <w:top w:val="none" w:sz="0" w:space="0" w:color="auto"/>
                <w:left w:val="none" w:sz="0" w:space="0" w:color="auto"/>
                <w:bottom w:val="none" w:sz="0" w:space="0" w:color="auto"/>
                <w:right w:val="none" w:sz="0" w:space="0" w:color="auto"/>
              </w:divBdr>
              <w:divsChild>
                <w:div w:id="1287352580">
                  <w:marLeft w:val="0"/>
                  <w:marRight w:val="0"/>
                  <w:marTop w:val="0"/>
                  <w:marBottom w:val="300"/>
                  <w:divBdr>
                    <w:top w:val="none" w:sz="0" w:space="0" w:color="auto"/>
                    <w:left w:val="none" w:sz="0" w:space="0" w:color="auto"/>
                    <w:bottom w:val="none" w:sz="0" w:space="0" w:color="auto"/>
                    <w:right w:val="none" w:sz="0" w:space="0" w:color="auto"/>
                  </w:divBdr>
                  <w:divsChild>
                    <w:div w:id="827551876">
                      <w:marLeft w:val="30"/>
                      <w:marRight w:val="30"/>
                      <w:marTop w:val="0"/>
                      <w:marBottom w:val="0"/>
                      <w:divBdr>
                        <w:top w:val="none" w:sz="0" w:space="0" w:color="auto"/>
                        <w:left w:val="none" w:sz="0" w:space="0" w:color="auto"/>
                        <w:bottom w:val="none" w:sz="0" w:space="0" w:color="auto"/>
                        <w:right w:val="none" w:sz="0" w:space="0" w:color="auto"/>
                      </w:divBdr>
                    </w:div>
                    <w:div w:id="854734649">
                      <w:marLeft w:val="30"/>
                      <w:marRight w:val="30"/>
                      <w:marTop w:val="0"/>
                      <w:marBottom w:val="0"/>
                      <w:divBdr>
                        <w:top w:val="none" w:sz="0" w:space="0" w:color="auto"/>
                        <w:left w:val="none" w:sz="0" w:space="0" w:color="auto"/>
                        <w:bottom w:val="none" w:sz="0" w:space="0" w:color="auto"/>
                        <w:right w:val="none" w:sz="0" w:space="0" w:color="auto"/>
                      </w:divBdr>
                    </w:div>
                    <w:div w:id="432632608">
                      <w:marLeft w:val="30"/>
                      <w:marRight w:val="30"/>
                      <w:marTop w:val="0"/>
                      <w:marBottom w:val="0"/>
                      <w:divBdr>
                        <w:top w:val="none" w:sz="0" w:space="0" w:color="auto"/>
                        <w:left w:val="none" w:sz="0" w:space="0" w:color="auto"/>
                        <w:bottom w:val="none" w:sz="0" w:space="0" w:color="auto"/>
                        <w:right w:val="none" w:sz="0" w:space="0" w:color="auto"/>
                      </w:divBdr>
                    </w:div>
                    <w:div w:id="126006725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745296668">
          <w:marLeft w:val="0"/>
          <w:marRight w:val="0"/>
          <w:marTop w:val="0"/>
          <w:marBottom w:val="0"/>
          <w:divBdr>
            <w:top w:val="none" w:sz="0" w:space="0" w:color="auto"/>
            <w:left w:val="none" w:sz="0" w:space="0" w:color="auto"/>
            <w:bottom w:val="none" w:sz="0" w:space="0" w:color="auto"/>
            <w:right w:val="none" w:sz="0" w:space="0" w:color="auto"/>
          </w:divBdr>
          <w:divsChild>
            <w:div w:id="545921022">
              <w:marLeft w:val="550"/>
              <w:marRight w:val="550"/>
              <w:marTop w:val="300"/>
              <w:marBottom w:val="300"/>
              <w:divBdr>
                <w:top w:val="none" w:sz="0" w:space="0" w:color="auto"/>
                <w:left w:val="none" w:sz="0" w:space="0" w:color="auto"/>
                <w:bottom w:val="none" w:sz="0" w:space="0" w:color="auto"/>
                <w:right w:val="none" w:sz="0" w:space="0" w:color="auto"/>
              </w:divBdr>
              <w:divsChild>
                <w:div w:id="214705452">
                  <w:marLeft w:val="0"/>
                  <w:marRight w:val="0"/>
                  <w:marTop w:val="0"/>
                  <w:marBottom w:val="300"/>
                  <w:divBdr>
                    <w:top w:val="none" w:sz="0" w:space="0" w:color="auto"/>
                    <w:left w:val="none" w:sz="0" w:space="0" w:color="auto"/>
                    <w:bottom w:val="none" w:sz="0" w:space="0" w:color="auto"/>
                    <w:right w:val="none" w:sz="0" w:space="0" w:color="auto"/>
                  </w:divBdr>
                  <w:divsChild>
                    <w:div w:id="1904413388">
                      <w:marLeft w:val="30"/>
                      <w:marRight w:val="30"/>
                      <w:marTop w:val="0"/>
                      <w:marBottom w:val="0"/>
                      <w:divBdr>
                        <w:top w:val="none" w:sz="0" w:space="0" w:color="auto"/>
                        <w:left w:val="none" w:sz="0" w:space="0" w:color="auto"/>
                        <w:bottom w:val="none" w:sz="0" w:space="0" w:color="auto"/>
                        <w:right w:val="none" w:sz="0" w:space="0" w:color="auto"/>
                      </w:divBdr>
                    </w:div>
                    <w:div w:id="1353611882">
                      <w:marLeft w:val="30"/>
                      <w:marRight w:val="30"/>
                      <w:marTop w:val="0"/>
                      <w:marBottom w:val="0"/>
                      <w:divBdr>
                        <w:top w:val="none" w:sz="0" w:space="0" w:color="auto"/>
                        <w:left w:val="none" w:sz="0" w:space="0" w:color="auto"/>
                        <w:bottom w:val="none" w:sz="0" w:space="0" w:color="auto"/>
                        <w:right w:val="none" w:sz="0" w:space="0" w:color="auto"/>
                      </w:divBdr>
                    </w:div>
                    <w:div w:id="1331102620">
                      <w:marLeft w:val="30"/>
                      <w:marRight w:val="30"/>
                      <w:marTop w:val="0"/>
                      <w:marBottom w:val="0"/>
                      <w:divBdr>
                        <w:top w:val="none" w:sz="0" w:space="0" w:color="auto"/>
                        <w:left w:val="none" w:sz="0" w:space="0" w:color="auto"/>
                        <w:bottom w:val="none" w:sz="0" w:space="0" w:color="auto"/>
                        <w:right w:val="none" w:sz="0" w:space="0" w:color="auto"/>
                      </w:divBdr>
                    </w:div>
                    <w:div w:id="19012143">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97743718">
          <w:marLeft w:val="0"/>
          <w:marRight w:val="0"/>
          <w:marTop w:val="0"/>
          <w:marBottom w:val="0"/>
          <w:divBdr>
            <w:top w:val="none" w:sz="0" w:space="0" w:color="auto"/>
            <w:left w:val="none" w:sz="0" w:space="0" w:color="auto"/>
            <w:bottom w:val="none" w:sz="0" w:space="0" w:color="auto"/>
            <w:right w:val="none" w:sz="0" w:space="0" w:color="auto"/>
          </w:divBdr>
          <w:divsChild>
            <w:div w:id="799421841">
              <w:marLeft w:val="550"/>
              <w:marRight w:val="550"/>
              <w:marTop w:val="300"/>
              <w:marBottom w:val="300"/>
              <w:divBdr>
                <w:top w:val="none" w:sz="0" w:space="0" w:color="auto"/>
                <w:left w:val="none" w:sz="0" w:space="0" w:color="auto"/>
                <w:bottom w:val="single" w:sz="6" w:space="23" w:color="CCCCCC"/>
                <w:right w:val="none" w:sz="0" w:space="0" w:color="auto"/>
              </w:divBdr>
              <w:divsChild>
                <w:div w:id="433861280">
                  <w:marLeft w:val="0"/>
                  <w:marRight w:val="0"/>
                  <w:marTop w:val="0"/>
                  <w:marBottom w:val="300"/>
                  <w:divBdr>
                    <w:top w:val="none" w:sz="0" w:space="0" w:color="auto"/>
                    <w:left w:val="none" w:sz="0" w:space="0" w:color="auto"/>
                    <w:bottom w:val="none" w:sz="0" w:space="0" w:color="auto"/>
                    <w:right w:val="none" w:sz="0" w:space="0" w:color="auto"/>
                  </w:divBdr>
                  <w:divsChild>
                    <w:div w:id="1171260016">
                      <w:marLeft w:val="30"/>
                      <w:marRight w:val="30"/>
                      <w:marTop w:val="0"/>
                      <w:marBottom w:val="0"/>
                      <w:divBdr>
                        <w:top w:val="none" w:sz="0" w:space="0" w:color="auto"/>
                        <w:left w:val="none" w:sz="0" w:space="0" w:color="auto"/>
                        <w:bottom w:val="none" w:sz="0" w:space="0" w:color="auto"/>
                        <w:right w:val="none" w:sz="0" w:space="0" w:color="auto"/>
                      </w:divBdr>
                    </w:div>
                    <w:div w:id="156266032">
                      <w:marLeft w:val="30"/>
                      <w:marRight w:val="30"/>
                      <w:marTop w:val="0"/>
                      <w:marBottom w:val="0"/>
                      <w:divBdr>
                        <w:top w:val="none" w:sz="0" w:space="0" w:color="auto"/>
                        <w:left w:val="none" w:sz="0" w:space="0" w:color="auto"/>
                        <w:bottom w:val="none" w:sz="0" w:space="0" w:color="auto"/>
                        <w:right w:val="none" w:sz="0" w:space="0" w:color="auto"/>
                      </w:divBdr>
                    </w:div>
                    <w:div w:id="1565407156">
                      <w:marLeft w:val="30"/>
                      <w:marRight w:val="30"/>
                      <w:marTop w:val="0"/>
                      <w:marBottom w:val="0"/>
                      <w:divBdr>
                        <w:top w:val="none" w:sz="0" w:space="0" w:color="auto"/>
                        <w:left w:val="none" w:sz="0" w:space="0" w:color="auto"/>
                        <w:bottom w:val="none" w:sz="0" w:space="0" w:color="auto"/>
                        <w:right w:val="none" w:sz="0" w:space="0" w:color="auto"/>
                      </w:divBdr>
                    </w:div>
                    <w:div w:id="70468283">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794447914">
              <w:marLeft w:val="550"/>
              <w:marRight w:val="550"/>
              <w:marTop w:val="300"/>
              <w:marBottom w:val="300"/>
              <w:divBdr>
                <w:top w:val="none" w:sz="0" w:space="0" w:color="auto"/>
                <w:left w:val="none" w:sz="0" w:space="0" w:color="auto"/>
                <w:bottom w:val="none" w:sz="0" w:space="0" w:color="auto"/>
                <w:right w:val="none" w:sz="0" w:space="0" w:color="auto"/>
              </w:divBdr>
              <w:divsChild>
                <w:div w:id="1967152089">
                  <w:marLeft w:val="0"/>
                  <w:marRight w:val="0"/>
                  <w:marTop w:val="0"/>
                  <w:marBottom w:val="300"/>
                  <w:divBdr>
                    <w:top w:val="none" w:sz="0" w:space="0" w:color="auto"/>
                    <w:left w:val="none" w:sz="0" w:space="0" w:color="auto"/>
                    <w:bottom w:val="none" w:sz="0" w:space="0" w:color="auto"/>
                    <w:right w:val="none" w:sz="0" w:space="0" w:color="auto"/>
                  </w:divBdr>
                  <w:divsChild>
                    <w:div w:id="255868557">
                      <w:marLeft w:val="30"/>
                      <w:marRight w:val="30"/>
                      <w:marTop w:val="0"/>
                      <w:marBottom w:val="0"/>
                      <w:divBdr>
                        <w:top w:val="none" w:sz="0" w:space="0" w:color="auto"/>
                        <w:left w:val="none" w:sz="0" w:space="0" w:color="auto"/>
                        <w:bottom w:val="none" w:sz="0" w:space="0" w:color="auto"/>
                        <w:right w:val="none" w:sz="0" w:space="0" w:color="auto"/>
                      </w:divBdr>
                    </w:div>
                    <w:div w:id="1051924514">
                      <w:marLeft w:val="30"/>
                      <w:marRight w:val="30"/>
                      <w:marTop w:val="0"/>
                      <w:marBottom w:val="0"/>
                      <w:divBdr>
                        <w:top w:val="none" w:sz="0" w:space="0" w:color="auto"/>
                        <w:left w:val="none" w:sz="0" w:space="0" w:color="auto"/>
                        <w:bottom w:val="none" w:sz="0" w:space="0" w:color="auto"/>
                        <w:right w:val="none" w:sz="0" w:space="0" w:color="auto"/>
                      </w:divBdr>
                    </w:div>
                    <w:div w:id="1738436782">
                      <w:marLeft w:val="30"/>
                      <w:marRight w:val="30"/>
                      <w:marTop w:val="0"/>
                      <w:marBottom w:val="0"/>
                      <w:divBdr>
                        <w:top w:val="none" w:sz="0" w:space="0" w:color="auto"/>
                        <w:left w:val="none" w:sz="0" w:space="0" w:color="auto"/>
                        <w:bottom w:val="none" w:sz="0" w:space="0" w:color="auto"/>
                        <w:right w:val="none" w:sz="0" w:space="0" w:color="auto"/>
                      </w:divBdr>
                    </w:div>
                    <w:div w:id="204629673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339236973">
          <w:marLeft w:val="0"/>
          <w:marRight w:val="0"/>
          <w:marTop w:val="0"/>
          <w:marBottom w:val="0"/>
          <w:divBdr>
            <w:top w:val="none" w:sz="0" w:space="0" w:color="auto"/>
            <w:left w:val="none" w:sz="0" w:space="0" w:color="auto"/>
            <w:bottom w:val="none" w:sz="0" w:space="0" w:color="auto"/>
            <w:right w:val="none" w:sz="0" w:space="0" w:color="auto"/>
          </w:divBdr>
          <w:divsChild>
            <w:div w:id="981157723">
              <w:marLeft w:val="550"/>
              <w:marRight w:val="550"/>
              <w:marTop w:val="300"/>
              <w:marBottom w:val="300"/>
              <w:divBdr>
                <w:top w:val="none" w:sz="0" w:space="0" w:color="auto"/>
                <w:left w:val="none" w:sz="0" w:space="0" w:color="auto"/>
                <w:bottom w:val="none" w:sz="0" w:space="0" w:color="auto"/>
                <w:right w:val="none" w:sz="0" w:space="0" w:color="auto"/>
              </w:divBdr>
              <w:divsChild>
                <w:div w:id="282154495">
                  <w:marLeft w:val="0"/>
                  <w:marRight w:val="0"/>
                  <w:marTop w:val="0"/>
                  <w:marBottom w:val="300"/>
                  <w:divBdr>
                    <w:top w:val="none" w:sz="0" w:space="0" w:color="auto"/>
                    <w:left w:val="none" w:sz="0" w:space="0" w:color="auto"/>
                    <w:bottom w:val="none" w:sz="0" w:space="0" w:color="auto"/>
                    <w:right w:val="none" w:sz="0" w:space="0" w:color="auto"/>
                  </w:divBdr>
                  <w:divsChild>
                    <w:div w:id="1978946823">
                      <w:marLeft w:val="30"/>
                      <w:marRight w:val="30"/>
                      <w:marTop w:val="0"/>
                      <w:marBottom w:val="0"/>
                      <w:divBdr>
                        <w:top w:val="none" w:sz="0" w:space="0" w:color="auto"/>
                        <w:left w:val="none" w:sz="0" w:space="0" w:color="auto"/>
                        <w:bottom w:val="none" w:sz="0" w:space="0" w:color="auto"/>
                        <w:right w:val="none" w:sz="0" w:space="0" w:color="auto"/>
                      </w:divBdr>
                    </w:div>
                    <w:div w:id="398141752">
                      <w:marLeft w:val="30"/>
                      <w:marRight w:val="30"/>
                      <w:marTop w:val="0"/>
                      <w:marBottom w:val="0"/>
                      <w:divBdr>
                        <w:top w:val="none" w:sz="0" w:space="0" w:color="auto"/>
                        <w:left w:val="none" w:sz="0" w:space="0" w:color="auto"/>
                        <w:bottom w:val="none" w:sz="0" w:space="0" w:color="auto"/>
                        <w:right w:val="none" w:sz="0" w:space="0" w:color="auto"/>
                      </w:divBdr>
                    </w:div>
                    <w:div w:id="1263343479">
                      <w:marLeft w:val="30"/>
                      <w:marRight w:val="30"/>
                      <w:marTop w:val="0"/>
                      <w:marBottom w:val="0"/>
                      <w:divBdr>
                        <w:top w:val="none" w:sz="0" w:space="0" w:color="auto"/>
                        <w:left w:val="none" w:sz="0" w:space="0" w:color="auto"/>
                        <w:bottom w:val="none" w:sz="0" w:space="0" w:color="auto"/>
                        <w:right w:val="none" w:sz="0" w:space="0" w:color="auto"/>
                      </w:divBdr>
                    </w:div>
                    <w:div w:id="1161576940">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javascript:void(0);" TargetMode="External"/><Relationship Id="rId20" Type="http://schemas.openxmlformats.org/officeDocument/2006/relationships/hyperlink" Target="javascript:void(0);" TargetMode="External"/><Relationship Id="rId21" Type="http://schemas.openxmlformats.org/officeDocument/2006/relationships/hyperlink" Target="javascript:void(0);" TargetMode="External"/><Relationship Id="rId22" Type="http://schemas.openxmlformats.org/officeDocument/2006/relationships/hyperlink" Target="javascript:void(0);" TargetMode="External"/><Relationship Id="rId23" Type="http://schemas.openxmlformats.org/officeDocument/2006/relationships/hyperlink" Target="javascript:void(0);" TargetMode="Externa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javascript:void(0);" TargetMode="External"/><Relationship Id="rId11" Type="http://schemas.openxmlformats.org/officeDocument/2006/relationships/hyperlink" Target="javascript:void(0);" TargetMode="External"/><Relationship Id="rId12" Type="http://schemas.openxmlformats.org/officeDocument/2006/relationships/hyperlink" Target="javascript:void(0);" TargetMode="External"/><Relationship Id="rId13" Type="http://schemas.openxmlformats.org/officeDocument/2006/relationships/hyperlink" Target="javascript:void(0);" TargetMode="External"/><Relationship Id="rId14" Type="http://schemas.openxmlformats.org/officeDocument/2006/relationships/hyperlink" Target="javascript:void(0);" TargetMode="External"/><Relationship Id="rId15" Type="http://schemas.openxmlformats.org/officeDocument/2006/relationships/hyperlink" Target="javascript:void(0);" TargetMode="External"/><Relationship Id="rId16" Type="http://schemas.openxmlformats.org/officeDocument/2006/relationships/hyperlink" Target="javascript:void(0);" TargetMode="External"/><Relationship Id="rId17" Type="http://schemas.openxmlformats.org/officeDocument/2006/relationships/hyperlink" Target="javascript:void(0);" TargetMode="External"/><Relationship Id="rId18" Type="http://schemas.openxmlformats.org/officeDocument/2006/relationships/hyperlink" Target="javascript:void(0);" TargetMode="External"/><Relationship Id="rId19" Type="http://schemas.openxmlformats.org/officeDocument/2006/relationships/hyperlink" Target="javascript:void(0);" TargetMode="Externa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javascript:void(0);" TargetMode="External"/><Relationship Id="rId5" Type="http://schemas.openxmlformats.org/officeDocument/2006/relationships/hyperlink" Target="javascript:void(0);" TargetMode="External"/><Relationship Id="rId6" Type="http://schemas.openxmlformats.org/officeDocument/2006/relationships/hyperlink" Target="javascript:void(0);" TargetMode="External"/><Relationship Id="rId7" Type="http://schemas.openxmlformats.org/officeDocument/2006/relationships/hyperlink" Target="javascript:void(0);" TargetMode="External"/><Relationship Id="rId8"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705</Words>
  <Characters>4022</Characters>
  <Application>Microsoft Macintosh Word</Application>
  <DocSecurity>0</DocSecurity>
  <Lines>33</Lines>
  <Paragraphs>9</Paragraphs>
  <ScaleCrop>false</ScaleCrop>
  <LinksUpToDate>false</LinksUpToDate>
  <CharactersWithSpaces>4718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2018-01-30T02:14:00Z</dcterms:created>
  <dcterms:modified xsi:type="dcterms:W3CDTF">2018-01-30T02:15:00Z</dcterms:modified>
</cp:coreProperties>
</file>